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CB71F">
      <w:pPr>
        <w:snapToGrid w:val="0"/>
        <w:spacing w:line="288" w:lineRule="auto"/>
        <w:jc w:val="lef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ascii="仿宋" w:hAnsi="仿宋" w:eastAsia="仿宋" w:cs="仿宋_GB2312"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-1032510</wp:posOffset>
            </wp:positionV>
            <wp:extent cx="2259330" cy="1280795"/>
            <wp:effectExtent l="0" t="0" r="190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64" r="-1" b="83826"/>
                    <a:stretch>
                      <a:fillRect/>
                    </a:stretch>
                  </pic:blipFill>
                  <pic:spPr>
                    <a:xfrm>
                      <a:off x="0" y="0"/>
                      <a:ext cx="2259118" cy="1280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_GB2312"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3</w:t>
      </w:r>
      <w:r>
        <w:rPr>
          <w:rFonts w:ascii="仿宋" w:hAnsi="仿宋" w:eastAsia="仿宋" w:cs="仿宋_GB2312"/>
          <w:color w:val="000000"/>
          <w:sz w:val="28"/>
          <w:szCs w:val="28"/>
        </w:rPr>
        <w:t>：</w:t>
      </w:r>
      <w:bookmarkStart w:id="0" w:name="_GoBack"/>
      <w:bookmarkEnd w:id="0"/>
    </w:p>
    <w:p w14:paraId="552752AA">
      <w:pPr>
        <w:spacing w:line="360" w:lineRule="auto"/>
        <w:jc w:val="center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    </w:t>
      </w:r>
      <w:r>
        <w:rPr>
          <w:rFonts w:ascii="仿宋" w:hAnsi="仿宋" w:eastAsia="仿宋"/>
          <w:color w:val="000000"/>
          <w:sz w:val="48"/>
          <w:szCs w:val="36"/>
        </w:rPr>
        <w:t>参展报名表</w:t>
      </w:r>
    </w:p>
    <w:tbl>
      <w:tblPr>
        <w:tblStyle w:val="3"/>
        <w:tblpPr w:leftFromText="180" w:rightFromText="180" w:vertAnchor="text" w:horzAnchor="page" w:tblpX="3610" w:tblpY="142"/>
        <w:tblW w:w="7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357"/>
        <w:gridCol w:w="2114"/>
        <w:gridCol w:w="2492"/>
      </w:tblGrid>
      <w:tr w14:paraId="153288F5">
        <w:trPr>
          <w:trHeight w:val="1123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E82103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参展院校/</w:t>
            </w:r>
          </w:p>
          <w:p w14:paraId="5F474030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5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7651F2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21A3DFEE">
        <w:trPr>
          <w:trHeight w:val="567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BCE2E3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590E09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7C3481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F70C68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17D72870">
        <w:trPr>
          <w:trHeight w:val="567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D2618A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F4A7D2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421F9D75">
        <w:trPr>
          <w:trHeight w:val="567" w:hRule="atLeast"/>
        </w:trPr>
        <w:tc>
          <w:tcPr>
            <w:tcW w:w="7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3721FC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申请参展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单元序号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依据报名顺序选择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</w:tr>
      <w:tr w14:paraId="5DC3D11F">
        <w:trPr>
          <w:trHeight w:val="567" w:hRule="atLeast"/>
        </w:trPr>
        <w:tc>
          <w:tcPr>
            <w:tcW w:w="7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E87455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申请参展作品信息（限5-10件作品）</w:t>
            </w:r>
          </w:p>
        </w:tc>
      </w:tr>
      <w:tr w14:paraId="6DBB35A0">
        <w:trPr>
          <w:trHeight w:val="6541" w:hRule="atLeast"/>
        </w:trPr>
        <w:tc>
          <w:tcPr>
            <w:tcW w:w="7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3A6FD9">
            <w:pPr>
              <w:numPr>
                <w:ilvl w:val="0"/>
                <w:numId w:val="1"/>
              </w:numPr>
              <w:snapToGrid w:val="0"/>
              <w:spacing w:line="480" w:lineRule="auto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参展作品件数：</w:t>
            </w:r>
          </w:p>
          <w:p w14:paraId="28E1ACA7">
            <w:pPr>
              <w:numPr>
                <w:ilvl w:val="0"/>
                <w:numId w:val="1"/>
              </w:numPr>
              <w:snapToGrid w:val="0"/>
              <w:spacing w:line="480" w:lineRule="auto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参展作品名称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及尺寸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（长宽高CM）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9"/>
              <w:gridCol w:w="3322"/>
              <w:gridCol w:w="573"/>
              <w:gridCol w:w="3302"/>
            </w:tblGrid>
            <w:tr w14:paraId="4D79124A">
              <w:trPr>
                <w:trHeight w:val="940" w:hRule="atLeast"/>
              </w:trPr>
              <w:tc>
                <w:tcPr>
                  <w:tcW w:w="560" w:type="dxa"/>
                </w:tcPr>
                <w:p w14:paraId="74A94DD1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94" w:type="dxa"/>
                </w:tcPr>
                <w:p w14:paraId="1E1B5240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83" w:type="dxa"/>
                </w:tcPr>
                <w:p w14:paraId="192F1687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672" w:type="dxa"/>
                </w:tcPr>
                <w:p w14:paraId="3E7FF224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22AA7CD2">
              <w:trPr>
                <w:trHeight w:val="912" w:hRule="atLeast"/>
              </w:trPr>
              <w:tc>
                <w:tcPr>
                  <w:tcW w:w="560" w:type="dxa"/>
                </w:tcPr>
                <w:p w14:paraId="38BF781A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94" w:type="dxa"/>
                </w:tcPr>
                <w:p w14:paraId="246F4168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83" w:type="dxa"/>
                </w:tcPr>
                <w:p w14:paraId="5B2D02F4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672" w:type="dxa"/>
                </w:tcPr>
                <w:p w14:paraId="68D7321D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30DA607B">
              <w:trPr>
                <w:trHeight w:val="926" w:hRule="atLeast"/>
              </w:trPr>
              <w:tc>
                <w:tcPr>
                  <w:tcW w:w="560" w:type="dxa"/>
                </w:tcPr>
                <w:p w14:paraId="0183488E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94" w:type="dxa"/>
                </w:tcPr>
                <w:p w14:paraId="24830EE8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83" w:type="dxa"/>
                </w:tcPr>
                <w:p w14:paraId="52DFB146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672" w:type="dxa"/>
                </w:tcPr>
                <w:p w14:paraId="6AA0AB59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39C9F021">
              <w:trPr>
                <w:trHeight w:val="912" w:hRule="atLeast"/>
              </w:trPr>
              <w:tc>
                <w:tcPr>
                  <w:tcW w:w="560" w:type="dxa"/>
                </w:tcPr>
                <w:p w14:paraId="44B41EC8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94" w:type="dxa"/>
                </w:tcPr>
                <w:p w14:paraId="4D0DBF2A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83" w:type="dxa"/>
                </w:tcPr>
                <w:p w14:paraId="236B864D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672" w:type="dxa"/>
                </w:tcPr>
                <w:p w14:paraId="6F0BFBDB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7B6AAFAB">
              <w:trPr>
                <w:trHeight w:val="940" w:hRule="atLeast"/>
              </w:trPr>
              <w:tc>
                <w:tcPr>
                  <w:tcW w:w="560" w:type="dxa"/>
                </w:tcPr>
                <w:p w14:paraId="130DE74D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94" w:type="dxa"/>
                </w:tcPr>
                <w:p w14:paraId="176F2920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83" w:type="dxa"/>
                </w:tcPr>
                <w:p w14:paraId="1E89744A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672" w:type="dxa"/>
                </w:tcPr>
                <w:p w14:paraId="1A3EEF2F">
                  <w:pPr>
                    <w:tabs>
                      <w:tab w:val="left" w:pos="312"/>
                    </w:tabs>
                    <w:snapToGrid w:val="0"/>
                    <w:spacing w:line="480" w:lineRule="auto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6E22BE8">
            <w:pPr>
              <w:tabs>
                <w:tab w:val="left" w:pos="312"/>
              </w:tabs>
              <w:snapToGrid w:val="0"/>
              <w:spacing w:line="480" w:lineRule="auto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4D5910AB">
        <w:trPr>
          <w:trHeight w:val="1301" w:hRule="atLeast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052CDE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申请单位负责人签字并加盖单位公章</w:t>
            </w:r>
          </w:p>
        </w:tc>
        <w:tc>
          <w:tcPr>
            <w:tcW w:w="5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97104C">
            <w:pPr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 w14:paraId="4FFA0CD5">
      <w:pPr>
        <w:spacing w:line="360" w:lineRule="auto"/>
        <w:jc w:val="center"/>
        <w:rPr>
          <w:rFonts w:ascii="仿宋" w:hAnsi="仿宋" w:eastAsia="仿宋"/>
          <w:color w:val="000000"/>
          <w:sz w:val="36"/>
          <w:szCs w:val="36"/>
        </w:rPr>
      </w:pPr>
    </w:p>
    <w:p w14:paraId="6A51B0C5">
      <w:r>
        <w:rPr>
          <w:rFonts w:ascii="仿宋" w:hAnsi="仿宋" w:eastAsia="仿宋" w:cs="仿宋_GB2312"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-1092200</wp:posOffset>
            </wp:positionH>
            <wp:positionV relativeFrom="paragraph">
              <wp:posOffset>5042535</wp:posOffset>
            </wp:positionV>
            <wp:extent cx="1829435" cy="263715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36" t="70279" r="71090" b="-2443"/>
                    <a:stretch>
                      <a:fillRect/>
                    </a:stretch>
                  </pic:blipFill>
                  <pic:spPr>
                    <a:xfrm>
                      <a:off x="0" y="0"/>
                      <a:ext cx="1829373" cy="26371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803000000090004"/>
    <w:charset w:val="00"/>
    <w:family w:val="auto"/>
    <w:pitch w:val="default"/>
    <w:sig w:usb0="E50002FF" w:usb1="500079DB" w:usb2="00001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4407C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43CAB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9/NLtEAAAADAQAA&#10;DwAAAAAAAAABACAAAAAiAAAAZHJzL2Rvd25yZXYueG1sUEsBAhQAFAAAAAgAh07iQFQXVwfnAQAA&#10;xAMAAA4AAAAAAAAAAQAgAAAAIAEAAGRycy9lMm9Eb2MueG1s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43CAB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938D6"/>
    <w:multiLevelType w:val="multilevel"/>
    <w:tmpl w:val="EFF938D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  <w:rPr>
        <w:rFonts w:hint="default"/>
        <w:u w:val="none"/>
      </w:rPr>
    </w:lvl>
    <w:lvl w:ilvl="2" w:tentative="0">
      <w:start w:val="1"/>
      <w:numFmt w:val="decimal"/>
      <w:lvlText w:val=""/>
      <w:lvlJc w:val="left"/>
      <w:rPr>
        <w:rFonts w:hint="default"/>
        <w:u w:val="none"/>
      </w:rPr>
    </w:lvl>
    <w:lvl w:ilvl="3" w:tentative="0">
      <w:start w:val="1"/>
      <w:numFmt w:val="decimal"/>
      <w:lvlText w:val=""/>
      <w:lvlJc w:val="left"/>
      <w:rPr>
        <w:rFonts w:hint="default"/>
        <w:u w:val="none"/>
      </w:rPr>
    </w:lvl>
    <w:lvl w:ilvl="4" w:tentative="0">
      <w:start w:val="1"/>
      <w:numFmt w:val="decimal"/>
      <w:lvlText w:val=""/>
      <w:lvlJc w:val="left"/>
      <w:rPr>
        <w:rFonts w:hint="default"/>
        <w:u w:val="none"/>
      </w:rPr>
    </w:lvl>
    <w:lvl w:ilvl="5" w:tentative="0">
      <w:start w:val="1"/>
      <w:numFmt w:val="decimal"/>
      <w:lvlText w:val=""/>
      <w:lvlJc w:val="left"/>
      <w:rPr>
        <w:rFonts w:hint="default"/>
        <w:u w:val="none"/>
      </w:rPr>
    </w:lvl>
    <w:lvl w:ilvl="6" w:tentative="0">
      <w:start w:val="1"/>
      <w:numFmt w:val="decimal"/>
      <w:lvlText w:val=""/>
      <w:lvlJc w:val="left"/>
      <w:rPr>
        <w:rFonts w:hint="default"/>
        <w:u w:val="none"/>
      </w:rPr>
    </w:lvl>
    <w:lvl w:ilvl="7" w:tentative="0">
      <w:start w:val="1"/>
      <w:numFmt w:val="decimal"/>
      <w:lvlText w:val=""/>
      <w:lvlJc w:val="left"/>
      <w:rPr>
        <w:rFonts w:hint="default"/>
        <w:u w:val="none"/>
      </w:rPr>
    </w:lvl>
    <w:lvl w:ilvl="8" w:tentative="0">
      <w:start w:val="1"/>
      <w:numFmt w:val="decimal"/>
      <w:lvlText w:val=""/>
      <w:lvlJc w:val="left"/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1D5A"/>
    <w:rsid w:val="00172A27"/>
    <w:rsid w:val="001E3397"/>
    <w:rsid w:val="002A6C71"/>
    <w:rsid w:val="005B77B9"/>
    <w:rsid w:val="00966E58"/>
    <w:rsid w:val="009D30E1"/>
    <w:rsid w:val="00A85DF7"/>
    <w:rsid w:val="00B732B1"/>
    <w:rsid w:val="00CA3472"/>
    <w:rsid w:val="00D34768"/>
    <w:rsid w:val="00EB54FB"/>
    <w:rsid w:val="00F7372C"/>
    <w:rsid w:val="F5FBFCA9"/>
    <w:rsid w:val="FF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31</TotalTime>
  <ScaleCrop>false</ScaleCrop>
  <LinksUpToDate>false</LinksUpToDate>
  <CharactersWithSpaces>180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2025-02-19T00:01:00Z</dcterms:created>
  <dc:creator>Fiona（梁霞）</dc:creator>
  <cp:lastModifiedBy>Fiona（梁霞）</cp:lastModifiedBy>
  <dcterms:modified xsi:type="dcterms:W3CDTF">2025-02-19T01:09:56Z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E48869FE0C4ED947E4BEB46784272F99_43</vt:lpwstr>
  </property>
</Properties>
</file>